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32A7" w:rsidRPr="00C032A7" w14:paraId="4DDD5692" w14:textId="77777777" w:rsidTr="00C032A7">
        <w:tc>
          <w:tcPr>
            <w:tcW w:w="10790" w:type="dxa"/>
          </w:tcPr>
          <w:p w14:paraId="7626E99E" w14:textId="77777777" w:rsidR="00C032A7" w:rsidRPr="00C032A7" w:rsidRDefault="00C032A7" w:rsidP="00904C9D">
            <w:bookmarkStart w:id="0" w:name="_GoBack"/>
            <w:bookmarkEnd w:id="0"/>
            <w:r w:rsidRPr="00C032A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4F08C3" wp14:editId="2DD6F09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551405" cy="9769971"/>
                  <wp:effectExtent l="0" t="0" r="0" b="3175"/>
                  <wp:wrapSquare wrapText="bothSides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1405" cy="976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E73F0B6" w14:textId="31CC4B71" w:rsidR="00415CEF" w:rsidRPr="00415CEF" w:rsidRDefault="00415CEF" w:rsidP="00415CEF">
      <w:pPr>
        <w:ind w:left="720"/>
        <w:rPr>
          <w:b/>
          <w:bCs/>
          <w:sz w:val="28"/>
          <w:szCs w:val="28"/>
        </w:rPr>
      </w:pPr>
      <w:r w:rsidRPr="00415CEF">
        <w:rPr>
          <w:b/>
          <w:bCs/>
          <w:sz w:val="28"/>
          <w:szCs w:val="28"/>
        </w:rPr>
        <w:lastRenderedPageBreak/>
        <w:t>Procedures continued</w:t>
      </w:r>
      <w:r w:rsidR="00144A79" w:rsidRPr="00415CEF">
        <w:rPr>
          <w:b/>
          <w:bCs/>
          <w:sz w:val="28"/>
          <w:szCs w:val="28"/>
        </w:rPr>
        <w:t xml:space="preserve">       </w:t>
      </w:r>
    </w:p>
    <w:p w14:paraId="50A723F4" w14:textId="1B555E61" w:rsidR="00415CEF" w:rsidRPr="00415CEF" w:rsidRDefault="00415CEF" w:rsidP="00415C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415CEF">
        <w:rPr>
          <w:b/>
          <w:bCs/>
          <w:sz w:val="28"/>
          <w:szCs w:val="28"/>
        </w:rPr>
        <w:t>Part B.</w:t>
      </w:r>
    </w:p>
    <w:p w14:paraId="29362275" w14:textId="77777777" w:rsidR="00415CEF" w:rsidRDefault="00415CEF" w:rsidP="00EA7296">
      <w:pPr>
        <w:ind w:left="1440"/>
      </w:pPr>
    </w:p>
    <w:p w14:paraId="24016359" w14:textId="2BBB6181" w:rsidR="00C808CE" w:rsidRDefault="00415CEF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450421" w:rsidRPr="00144A79">
        <w:rPr>
          <w:b/>
          <w:bCs/>
          <w:sz w:val="24"/>
          <w:szCs w:val="24"/>
        </w:rPr>
        <w:t>5.</w:t>
      </w:r>
      <w:r w:rsidR="00B82E86" w:rsidRPr="00144A79">
        <w:rPr>
          <w:b/>
          <w:bCs/>
          <w:sz w:val="24"/>
          <w:szCs w:val="24"/>
        </w:rPr>
        <w:t xml:space="preserve"> Place the Lamp </w:t>
      </w:r>
      <w:r w:rsidR="004C51C9" w:rsidRPr="00144A79">
        <w:rPr>
          <w:b/>
          <w:bCs/>
          <w:sz w:val="24"/>
          <w:szCs w:val="24"/>
        </w:rPr>
        <w:t>30 cm from the plant setup</w:t>
      </w:r>
      <w:r w:rsidR="008C4DDF">
        <w:rPr>
          <w:b/>
          <w:bCs/>
          <w:sz w:val="24"/>
          <w:szCs w:val="24"/>
        </w:rPr>
        <w:t xml:space="preserve"> for </w:t>
      </w:r>
      <w:r w:rsidR="0000206D">
        <w:rPr>
          <w:b/>
          <w:bCs/>
          <w:sz w:val="24"/>
          <w:szCs w:val="24"/>
        </w:rPr>
        <w:t>5 minutes.</w:t>
      </w:r>
    </w:p>
    <w:p w14:paraId="11A3133B" w14:textId="6F07BD8A" w:rsidR="00F63D86" w:rsidRDefault="00F63D86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6. Count the </w:t>
      </w:r>
      <w:r w:rsidR="00C032A7">
        <w:rPr>
          <w:b/>
          <w:bCs/>
          <w:sz w:val="24"/>
          <w:szCs w:val="24"/>
        </w:rPr>
        <w:t>bubbles coming from the Elodea and record in the table.</w:t>
      </w:r>
    </w:p>
    <w:p w14:paraId="1D3C8A1B" w14:textId="27978C13" w:rsidR="00C032A7" w:rsidRDefault="00C032A7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7.</w:t>
      </w:r>
      <w:r w:rsidRPr="00C032A7">
        <w:rPr>
          <w:b/>
          <w:bCs/>
          <w:sz w:val="24"/>
          <w:szCs w:val="24"/>
        </w:rPr>
        <w:t xml:space="preserve"> </w:t>
      </w:r>
      <w:r w:rsidRPr="00144A79">
        <w:rPr>
          <w:b/>
          <w:bCs/>
          <w:sz w:val="24"/>
          <w:szCs w:val="24"/>
        </w:rPr>
        <w:t xml:space="preserve">Place the Lamp </w:t>
      </w:r>
      <w:r>
        <w:rPr>
          <w:b/>
          <w:bCs/>
          <w:sz w:val="24"/>
          <w:szCs w:val="24"/>
        </w:rPr>
        <w:t>2</w:t>
      </w:r>
      <w:r w:rsidRPr="00144A79">
        <w:rPr>
          <w:b/>
          <w:bCs/>
          <w:sz w:val="24"/>
          <w:szCs w:val="24"/>
        </w:rPr>
        <w:t>0 cm from the plant setup</w:t>
      </w:r>
      <w:r>
        <w:rPr>
          <w:b/>
          <w:bCs/>
          <w:sz w:val="24"/>
          <w:szCs w:val="24"/>
        </w:rPr>
        <w:t xml:space="preserve"> for 5 minutes.</w:t>
      </w:r>
    </w:p>
    <w:p w14:paraId="2D8B6443" w14:textId="234D79E1" w:rsidR="00C032A7" w:rsidRDefault="00C032A7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8. Count the bubbles coming from the Elodea and record in the table.</w:t>
      </w:r>
    </w:p>
    <w:p w14:paraId="16FF5889" w14:textId="2C1BD54F" w:rsidR="00C032A7" w:rsidRDefault="00C032A7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9.</w:t>
      </w:r>
      <w:r w:rsidRPr="00C032A7">
        <w:rPr>
          <w:b/>
          <w:bCs/>
          <w:sz w:val="24"/>
          <w:szCs w:val="24"/>
        </w:rPr>
        <w:t xml:space="preserve"> </w:t>
      </w:r>
      <w:r w:rsidRPr="00144A79">
        <w:rPr>
          <w:b/>
          <w:bCs/>
          <w:sz w:val="24"/>
          <w:szCs w:val="24"/>
        </w:rPr>
        <w:t xml:space="preserve">Place the Lamp </w:t>
      </w:r>
      <w:r>
        <w:rPr>
          <w:b/>
          <w:bCs/>
          <w:sz w:val="24"/>
          <w:szCs w:val="24"/>
        </w:rPr>
        <w:t>1</w:t>
      </w:r>
      <w:r w:rsidRPr="00144A79">
        <w:rPr>
          <w:b/>
          <w:bCs/>
          <w:sz w:val="24"/>
          <w:szCs w:val="24"/>
        </w:rPr>
        <w:t>0 cm from the plant setup</w:t>
      </w:r>
      <w:r>
        <w:rPr>
          <w:b/>
          <w:bCs/>
          <w:sz w:val="24"/>
          <w:szCs w:val="24"/>
        </w:rPr>
        <w:t xml:space="preserve"> for 5 minutes.</w:t>
      </w:r>
    </w:p>
    <w:p w14:paraId="3CB338F4" w14:textId="0766CF69" w:rsidR="003B5993" w:rsidRDefault="0044420D" w:rsidP="00415CEF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032A7">
        <w:rPr>
          <w:b/>
          <w:bCs/>
          <w:sz w:val="24"/>
          <w:szCs w:val="24"/>
        </w:rPr>
        <w:t xml:space="preserve">    10.Count the bubbles coming from the Elodea and record in the table.</w:t>
      </w:r>
    </w:p>
    <w:tbl>
      <w:tblPr>
        <w:tblStyle w:val="TableGrid"/>
        <w:tblpPr w:leftFromText="180" w:rightFromText="180" w:vertAnchor="text" w:horzAnchor="margin" w:tblpXSpec="center" w:tblpY="253"/>
        <w:tblW w:w="0" w:type="auto"/>
        <w:tblLook w:val="04A0" w:firstRow="1" w:lastRow="0" w:firstColumn="1" w:lastColumn="0" w:noHBand="0" w:noVBand="1"/>
      </w:tblPr>
      <w:tblGrid>
        <w:gridCol w:w="3055"/>
        <w:gridCol w:w="3150"/>
      </w:tblGrid>
      <w:tr w:rsidR="00BC750C" w14:paraId="3C5D1924" w14:textId="77777777" w:rsidTr="00BC750C">
        <w:tc>
          <w:tcPr>
            <w:tcW w:w="3055" w:type="dxa"/>
          </w:tcPr>
          <w:p w14:paraId="7C79C486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Lamp Distance from Elodea</w:t>
            </w:r>
          </w:p>
        </w:tc>
        <w:tc>
          <w:tcPr>
            <w:tcW w:w="3150" w:type="dxa"/>
          </w:tcPr>
          <w:p w14:paraId="66754821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Oxygen Bubbles</w:t>
            </w:r>
          </w:p>
        </w:tc>
      </w:tr>
      <w:tr w:rsidR="00BC750C" w14:paraId="74ABA3B7" w14:textId="77777777" w:rsidTr="00BC750C">
        <w:tc>
          <w:tcPr>
            <w:tcW w:w="3055" w:type="dxa"/>
          </w:tcPr>
          <w:p w14:paraId="5A9A5D48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6EF97FE0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750C" w14:paraId="7F149897" w14:textId="77777777" w:rsidTr="00BC750C">
        <w:tc>
          <w:tcPr>
            <w:tcW w:w="3055" w:type="dxa"/>
          </w:tcPr>
          <w:p w14:paraId="77B4A0AF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6785477E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C750C" w14:paraId="41B67512" w14:textId="77777777" w:rsidTr="00BC750C">
        <w:tc>
          <w:tcPr>
            <w:tcW w:w="3055" w:type="dxa"/>
          </w:tcPr>
          <w:p w14:paraId="542EE7AB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267A6D0E" w14:textId="77777777" w:rsidR="00BC750C" w:rsidRDefault="00BC750C" w:rsidP="00BC750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E2FA672" w14:textId="551118D6" w:rsidR="00C136DA" w:rsidRDefault="00C136DA" w:rsidP="00EA7296">
      <w:pPr>
        <w:ind w:left="1440"/>
        <w:rPr>
          <w:b/>
          <w:bCs/>
          <w:sz w:val="24"/>
          <w:szCs w:val="24"/>
        </w:rPr>
      </w:pPr>
    </w:p>
    <w:p w14:paraId="0BF2B724" w14:textId="4D3EC1ED" w:rsidR="00C136DA" w:rsidRDefault="00C136DA">
      <w:pPr>
        <w:rPr>
          <w:b/>
          <w:bCs/>
          <w:sz w:val="24"/>
          <w:szCs w:val="24"/>
        </w:rPr>
      </w:pPr>
    </w:p>
    <w:p w14:paraId="58653A4D" w14:textId="77777777" w:rsidR="00BC750C" w:rsidRDefault="00BC750C">
      <w:pPr>
        <w:rPr>
          <w:b/>
          <w:bCs/>
          <w:sz w:val="24"/>
          <w:szCs w:val="24"/>
        </w:rPr>
      </w:pPr>
    </w:p>
    <w:p w14:paraId="7F284EA4" w14:textId="77777777" w:rsidR="00BC750C" w:rsidRDefault="00BC750C">
      <w:pPr>
        <w:rPr>
          <w:b/>
          <w:bCs/>
          <w:sz w:val="24"/>
          <w:szCs w:val="24"/>
        </w:rPr>
      </w:pPr>
    </w:p>
    <w:p w14:paraId="52BF535B" w14:textId="2370E2A1" w:rsidR="00BC750C" w:rsidRDefault="00BC75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Questions: </w:t>
      </w:r>
    </w:p>
    <w:p w14:paraId="07E65E08" w14:textId="2F1865F1" w:rsidR="00BC750C" w:rsidRDefault="00C5579B" w:rsidP="0096492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</w:t>
      </w:r>
      <w:r w:rsidR="00BB668A">
        <w:rPr>
          <w:b/>
          <w:bCs/>
          <w:sz w:val="24"/>
          <w:szCs w:val="24"/>
        </w:rPr>
        <w:t xml:space="preserve">role </w:t>
      </w:r>
      <w:r>
        <w:rPr>
          <w:b/>
          <w:bCs/>
          <w:sz w:val="24"/>
          <w:szCs w:val="24"/>
        </w:rPr>
        <w:t>does the Sodium Bicarbonate</w:t>
      </w:r>
      <w:r w:rsidR="00BB668A">
        <w:rPr>
          <w:b/>
          <w:bCs/>
          <w:sz w:val="24"/>
          <w:szCs w:val="24"/>
        </w:rPr>
        <w:t xml:space="preserve"> play in the Lab?</w:t>
      </w:r>
      <w:r>
        <w:rPr>
          <w:b/>
          <w:bCs/>
          <w:sz w:val="24"/>
          <w:szCs w:val="24"/>
        </w:rPr>
        <w:t xml:space="preserve"> </w:t>
      </w:r>
    </w:p>
    <w:p w14:paraId="560B8BC4" w14:textId="0D2D19C9" w:rsidR="00415CEF" w:rsidRDefault="00415CEF" w:rsidP="00415CEF">
      <w:pPr>
        <w:rPr>
          <w:b/>
          <w:bCs/>
          <w:sz w:val="24"/>
          <w:szCs w:val="24"/>
        </w:rPr>
      </w:pPr>
    </w:p>
    <w:p w14:paraId="1642F164" w14:textId="77777777" w:rsidR="00FF41C9" w:rsidRPr="00415CEF" w:rsidRDefault="00FF41C9" w:rsidP="00415CEF">
      <w:pPr>
        <w:rPr>
          <w:b/>
          <w:bCs/>
          <w:sz w:val="24"/>
          <w:szCs w:val="24"/>
        </w:rPr>
      </w:pPr>
    </w:p>
    <w:p w14:paraId="381F9809" w14:textId="623E5D43" w:rsidR="00415CEF" w:rsidRDefault="00415CEF" w:rsidP="0096492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Look up </w:t>
      </w:r>
      <w:r w:rsidR="00FF41C9">
        <w:rPr>
          <w:b/>
          <w:bCs/>
          <w:sz w:val="24"/>
          <w:szCs w:val="24"/>
        </w:rPr>
        <w:t xml:space="preserve">and record </w:t>
      </w:r>
      <w:r>
        <w:rPr>
          <w:b/>
          <w:bCs/>
          <w:sz w:val="24"/>
          <w:szCs w:val="24"/>
        </w:rPr>
        <w:t xml:space="preserve">the </w:t>
      </w:r>
      <w:r w:rsidR="00FF41C9">
        <w:rPr>
          <w:b/>
          <w:bCs/>
          <w:sz w:val="24"/>
          <w:szCs w:val="24"/>
        </w:rPr>
        <w:t>Chemical Formula for Sodium Bicarbonate.</w:t>
      </w:r>
    </w:p>
    <w:p w14:paraId="6AF61732" w14:textId="77777777" w:rsidR="00FF41C9" w:rsidRPr="00FF41C9" w:rsidRDefault="00FF41C9" w:rsidP="00FF41C9">
      <w:pPr>
        <w:pStyle w:val="ListParagraph"/>
        <w:rPr>
          <w:b/>
          <w:bCs/>
          <w:sz w:val="24"/>
          <w:szCs w:val="24"/>
        </w:rPr>
      </w:pPr>
    </w:p>
    <w:p w14:paraId="16464DC5" w14:textId="6D713466" w:rsidR="00FF41C9" w:rsidRDefault="00FF41C9" w:rsidP="00FF41C9">
      <w:pPr>
        <w:pStyle w:val="ListParagraph"/>
        <w:rPr>
          <w:b/>
          <w:bCs/>
          <w:sz w:val="24"/>
          <w:szCs w:val="24"/>
        </w:rPr>
      </w:pPr>
    </w:p>
    <w:p w14:paraId="2AF42684" w14:textId="77777777" w:rsidR="00365CE4" w:rsidRPr="00FF41C9" w:rsidRDefault="00365CE4" w:rsidP="00FF41C9">
      <w:pPr>
        <w:pStyle w:val="ListParagraph"/>
        <w:rPr>
          <w:b/>
          <w:bCs/>
          <w:sz w:val="24"/>
          <w:szCs w:val="24"/>
        </w:rPr>
      </w:pPr>
    </w:p>
    <w:p w14:paraId="73E43EB3" w14:textId="2ABE02E8" w:rsidR="00FF41C9" w:rsidRDefault="00FF41C9" w:rsidP="0096492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Was your </w:t>
      </w:r>
      <w:r w:rsidR="004E0A7C">
        <w:rPr>
          <w:b/>
          <w:bCs/>
          <w:sz w:val="24"/>
          <w:szCs w:val="24"/>
        </w:rPr>
        <w:t>Hypothesis agreed or dis</w:t>
      </w:r>
      <w:r w:rsidR="00365CE4">
        <w:rPr>
          <w:b/>
          <w:bCs/>
          <w:sz w:val="24"/>
          <w:szCs w:val="24"/>
        </w:rPr>
        <w:t>agreed?</w:t>
      </w:r>
    </w:p>
    <w:p w14:paraId="56824636" w14:textId="19E26E6F" w:rsidR="00365CE4" w:rsidRDefault="00365CE4" w:rsidP="00365CE4">
      <w:pPr>
        <w:rPr>
          <w:b/>
          <w:bCs/>
          <w:sz w:val="24"/>
          <w:szCs w:val="24"/>
        </w:rPr>
      </w:pPr>
    </w:p>
    <w:p w14:paraId="1EB36833" w14:textId="77777777" w:rsidR="00365CE4" w:rsidRPr="00365CE4" w:rsidRDefault="00365CE4" w:rsidP="00365CE4">
      <w:pPr>
        <w:rPr>
          <w:b/>
          <w:bCs/>
          <w:sz w:val="24"/>
          <w:szCs w:val="24"/>
        </w:rPr>
      </w:pPr>
    </w:p>
    <w:p w14:paraId="34A4A0EA" w14:textId="4CFF8CF9" w:rsidR="00365CE4" w:rsidRDefault="00BE4E2A" w:rsidP="0096492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did you like about this Lab</w:t>
      </w:r>
      <w:r w:rsidR="008176E4">
        <w:rPr>
          <w:b/>
          <w:bCs/>
          <w:sz w:val="24"/>
          <w:szCs w:val="24"/>
        </w:rPr>
        <w:t>?</w:t>
      </w:r>
    </w:p>
    <w:p w14:paraId="1E757568" w14:textId="77777777" w:rsidR="00365CE4" w:rsidRPr="00365CE4" w:rsidRDefault="00365CE4" w:rsidP="00365CE4">
      <w:pPr>
        <w:rPr>
          <w:b/>
          <w:bCs/>
          <w:sz w:val="24"/>
          <w:szCs w:val="24"/>
        </w:rPr>
      </w:pPr>
    </w:p>
    <w:p w14:paraId="28D80A58" w14:textId="77777777" w:rsidR="00BC750C" w:rsidRDefault="00BC750C">
      <w:pPr>
        <w:rPr>
          <w:b/>
          <w:bCs/>
          <w:sz w:val="24"/>
          <w:szCs w:val="24"/>
        </w:rPr>
      </w:pPr>
    </w:p>
    <w:p w14:paraId="7BA284F9" w14:textId="26644D9A" w:rsidR="00AA4946" w:rsidRPr="00144A79" w:rsidRDefault="00AA4946">
      <w:pPr>
        <w:rPr>
          <w:b/>
          <w:bCs/>
          <w:sz w:val="24"/>
          <w:szCs w:val="24"/>
        </w:rPr>
      </w:pPr>
    </w:p>
    <w:sectPr w:rsidR="00AA4946" w:rsidRPr="00144A79" w:rsidSect="00156A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F71A9"/>
    <w:multiLevelType w:val="hybridMultilevel"/>
    <w:tmpl w:val="19680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DA"/>
    <w:rsid w:val="0000206D"/>
    <w:rsid w:val="00144A79"/>
    <w:rsid w:val="00156ADA"/>
    <w:rsid w:val="00235195"/>
    <w:rsid w:val="00326E11"/>
    <w:rsid w:val="00365CE4"/>
    <w:rsid w:val="003B5993"/>
    <w:rsid w:val="00415CEF"/>
    <w:rsid w:val="0044420D"/>
    <w:rsid w:val="00450421"/>
    <w:rsid w:val="004C51C9"/>
    <w:rsid w:val="004E0A7C"/>
    <w:rsid w:val="006C6D83"/>
    <w:rsid w:val="007D3003"/>
    <w:rsid w:val="007E3CE9"/>
    <w:rsid w:val="008176E4"/>
    <w:rsid w:val="008C4DDF"/>
    <w:rsid w:val="00964923"/>
    <w:rsid w:val="00A142B8"/>
    <w:rsid w:val="00AA4946"/>
    <w:rsid w:val="00AD58C0"/>
    <w:rsid w:val="00B82E86"/>
    <w:rsid w:val="00BB668A"/>
    <w:rsid w:val="00BC750C"/>
    <w:rsid w:val="00BE4E2A"/>
    <w:rsid w:val="00C032A7"/>
    <w:rsid w:val="00C136DA"/>
    <w:rsid w:val="00C5227C"/>
    <w:rsid w:val="00C5579B"/>
    <w:rsid w:val="00C808CE"/>
    <w:rsid w:val="00C97F5A"/>
    <w:rsid w:val="00E6089B"/>
    <w:rsid w:val="00EA7296"/>
    <w:rsid w:val="00F63D86"/>
    <w:rsid w:val="00FF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AE19"/>
  <w15:chartTrackingRefBased/>
  <w15:docId w15:val="{CACA4AE8-6046-471C-B7E2-CBDCE629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06D"/>
    <w:pPr>
      <w:ind w:left="720"/>
      <w:contextualSpacing/>
    </w:pPr>
  </w:style>
  <w:style w:type="table" w:styleId="TableGrid">
    <w:name w:val="Table Grid"/>
    <w:basedOn w:val="TableNormal"/>
    <w:uiPriority w:val="39"/>
    <w:rsid w:val="00C0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Harrison</dc:creator>
  <cp:keywords/>
  <dc:description/>
  <cp:lastModifiedBy>Ed</cp:lastModifiedBy>
  <cp:revision>2</cp:revision>
  <dcterms:created xsi:type="dcterms:W3CDTF">2023-11-22T12:18:00Z</dcterms:created>
  <dcterms:modified xsi:type="dcterms:W3CDTF">2023-11-22T12:18:00Z</dcterms:modified>
</cp:coreProperties>
</file>